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35555A20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B321BA">
        <w:rPr>
          <w:i/>
          <w:sz w:val="22"/>
          <w:szCs w:val="22"/>
        </w:rPr>
        <w:t xml:space="preserve">February </w:t>
      </w:r>
      <w:r w:rsidR="008F2774">
        <w:rPr>
          <w:i/>
          <w:sz w:val="22"/>
          <w:szCs w:val="22"/>
        </w:rPr>
        <w:t>4</w:t>
      </w:r>
      <w:r w:rsidR="00500CE9">
        <w:rPr>
          <w:i/>
          <w:sz w:val="22"/>
          <w:szCs w:val="22"/>
        </w:rPr>
        <w:t xml:space="preserve">, </w:t>
      </w:r>
      <w:proofErr w:type="gramStart"/>
      <w:r w:rsidR="00500CE9"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923A239" w14:textId="77777777" w:rsidR="001D789A" w:rsidRPr="000859B3" w:rsidRDefault="001D789A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0500EE91" w14:textId="61108360" w:rsidR="005A31F4" w:rsidRPr="005A31F4" w:rsidRDefault="005A31F4" w:rsidP="005A31F4">
      <w:pPr>
        <w:rPr>
          <w:rFonts w:eastAsia="Calibri"/>
          <w:b/>
          <w:bCs/>
          <w:color w:val="000000"/>
          <w:sz w:val="22"/>
          <w:szCs w:val="22"/>
          <w:u w:val="single"/>
        </w:rPr>
      </w:pPr>
      <w:bookmarkStart w:id="0" w:name="_Hlk177061257"/>
      <w:r w:rsidRPr="005A31F4">
        <w:rPr>
          <w:rFonts w:eastAsia="Calibri"/>
          <w:b/>
          <w:bCs/>
          <w:color w:val="000000"/>
          <w:sz w:val="22"/>
          <w:szCs w:val="22"/>
          <w:u w:val="single"/>
        </w:rPr>
        <w:t>CONTRACT EXTENSION</w:t>
      </w:r>
      <w:r>
        <w:rPr>
          <w:rFonts w:eastAsia="Calibri"/>
          <w:b/>
          <w:bCs/>
          <w:color w:val="000000"/>
          <w:sz w:val="22"/>
          <w:szCs w:val="22"/>
          <w:u w:val="single"/>
        </w:rPr>
        <w:t>S</w:t>
      </w:r>
      <w:r w:rsidRPr="005A31F4">
        <w:rPr>
          <w:rFonts w:eastAsia="Calibri"/>
          <w:b/>
          <w:bCs/>
          <w:color w:val="000000"/>
          <w:sz w:val="22"/>
          <w:szCs w:val="22"/>
          <w:u w:val="single"/>
        </w:rPr>
        <w:t>:</w:t>
      </w:r>
    </w:p>
    <w:p w14:paraId="0FCCDFBC" w14:textId="77777777" w:rsidR="005A31F4" w:rsidRPr="005A31F4" w:rsidRDefault="005A31F4" w:rsidP="005A31F4">
      <w:pPr>
        <w:contextualSpacing/>
        <w:rPr>
          <w:rFonts w:eastAsia="Calibri"/>
          <w:color w:val="000000"/>
          <w:sz w:val="22"/>
          <w:szCs w:val="22"/>
        </w:rPr>
      </w:pPr>
    </w:p>
    <w:p w14:paraId="41AFE578" w14:textId="785FA346" w:rsidR="005A31F4" w:rsidRPr="005A31F4" w:rsidRDefault="005A31F4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>Auto Body Repair</w:t>
      </w:r>
    </w:p>
    <w:p w14:paraId="140312F3" w14:textId="2C709107" w:rsidR="005A31F4" w:rsidRDefault="005A31F4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>renewable</w:t>
      </w:r>
      <w:r>
        <w:rPr>
          <w:rFonts w:eastAsia="Calibri"/>
          <w:color w:val="000000"/>
          <w:sz w:val="22"/>
          <w:szCs w:val="22"/>
        </w:rPr>
        <w:t xml:space="preserve"> 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Tasca Automotive Group and Autosport Sales &amp; Collision Inc. </w:t>
      </w:r>
    </w:p>
    <w:p w14:paraId="21D33768" w14:textId="2FEE0755" w:rsidR="005A31F4" w:rsidRDefault="005A31F4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45FA50AD" w14:textId="77777777" w:rsidR="00A20D06" w:rsidRPr="005A31F4" w:rsidRDefault="00A20D06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347A789D" w14:textId="07EFAA24" w:rsidR="005A31F4" w:rsidRPr="005A31F4" w:rsidRDefault="005A31F4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>Ford Car &amp; Truck Replacement Parts</w:t>
      </w:r>
    </w:p>
    <w:p w14:paraId="5971F294" w14:textId="569A72B0" w:rsidR="005A31F4" w:rsidRPr="005A31F4" w:rsidRDefault="005A31F4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>renewable</w:t>
      </w:r>
      <w:r>
        <w:rPr>
          <w:rFonts w:eastAsia="Calibri"/>
          <w:color w:val="000000"/>
          <w:sz w:val="22"/>
          <w:szCs w:val="22"/>
        </w:rPr>
        <w:t xml:space="preserve"> 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Tasca Automotive Group </w:t>
      </w:r>
    </w:p>
    <w:p w14:paraId="5E6E17AD" w14:textId="599C277C" w:rsidR="005A31F4" w:rsidRDefault="005A31F4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276DD8CB" w14:textId="77777777" w:rsidR="00A20D06" w:rsidRPr="00A20D06" w:rsidRDefault="00A20D06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44A089EC" w14:textId="51E84ECD" w:rsidR="005A31F4" w:rsidRPr="005A31F4" w:rsidRDefault="005A31F4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 xml:space="preserve">Purchase &amp; Sale of Forfeiture and City Vehicles at Approved Automobile Auction or Wholesaler </w:t>
      </w:r>
    </w:p>
    <w:p w14:paraId="5DD7F574" w14:textId="1C14C8E6" w:rsidR="005A31F4" w:rsidRPr="005A31F4" w:rsidRDefault="005A31F4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 xml:space="preserve">renewal </w:t>
      </w:r>
      <w:r>
        <w:rPr>
          <w:rFonts w:eastAsia="Calibri"/>
          <w:color w:val="000000"/>
          <w:sz w:val="22"/>
          <w:szCs w:val="22"/>
        </w:rPr>
        <w:t>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Autosport Sales &amp; Collision Inc. </w:t>
      </w:r>
    </w:p>
    <w:p w14:paraId="47D4AF52" w14:textId="77777777" w:rsidR="005A31F4" w:rsidRDefault="005A31F4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2A28683F" w14:textId="77777777" w:rsidR="00A20D06" w:rsidRDefault="00A20D06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4F739D43" w14:textId="1447B54E" w:rsidR="00A20D06" w:rsidRPr="005A31F4" w:rsidRDefault="00A20D06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 xml:space="preserve">Genuine Dodge &amp; General Motor Replacement Parts </w:t>
      </w:r>
    </w:p>
    <w:p w14:paraId="2164F127" w14:textId="4AF537CB" w:rsidR="00A20D06" w:rsidRDefault="00A20D06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>renewable</w:t>
      </w:r>
      <w:r>
        <w:rPr>
          <w:rFonts w:eastAsia="Calibri"/>
          <w:color w:val="000000"/>
          <w:sz w:val="22"/>
          <w:szCs w:val="22"/>
        </w:rPr>
        <w:t xml:space="preserve"> 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Hurd </w:t>
      </w:r>
      <w:proofErr w:type="spellStart"/>
      <w:r>
        <w:rPr>
          <w:rFonts w:eastAsia="Calibri"/>
          <w:color w:val="000000"/>
          <w:sz w:val="22"/>
          <w:szCs w:val="22"/>
        </w:rPr>
        <w:t>Automall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r w:rsidR="00B369ED">
        <w:rPr>
          <w:rFonts w:eastAsia="Calibri"/>
          <w:color w:val="000000"/>
          <w:sz w:val="22"/>
          <w:szCs w:val="22"/>
        </w:rPr>
        <w:t>and</w:t>
      </w:r>
      <w:r>
        <w:rPr>
          <w:rFonts w:eastAsia="Calibri"/>
          <w:color w:val="000000"/>
          <w:sz w:val="22"/>
          <w:szCs w:val="22"/>
        </w:rPr>
        <w:t xml:space="preserve"> Tasca C.D.J. </w:t>
      </w:r>
    </w:p>
    <w:p w14:paraId="38842887" w14:textId="77777777" w:rsidR="00A20D06" w:rsidRDefault="00A20D06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5A18AE23" w14:textId="77777777" w:rsidR="00B369ED" w:rsidRDefault="00B369ED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1CB01C4A" w14:textId="0D9EB7E2" w:rsidR="00A20D06" w:rsidRPr="005A31F4" w:rsidRDefault="00A20D06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 xml:space="preserve">Diesel Truck Repairs </w:t>
      </w:r>
    </w:p>
    <w:p w14:paraId="2B3A01F9" w14:textId="38C16644" w:rsidR="00A20D06" w:rsidRDefault="00A20D06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 xml:space="preserve">renewable </w:t>
      </w:r>
      <w:r>
        <w:rPr>
          <w:rFonts w:eastAsia="Calibri"/>
          <w:color w:val="000000"/>
          <w:sz w:val="22"/>
          <w:szCs w:val="22"/>
        </w:rPr>
        <w:t>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</w:t>
      </w:r>
      <w:r w:rsidR="00B369ED">
        <w:rPr>
          <w:rFonts w:eastAsia="Calibri"/>
          <w:color w:val="000000"/>
          <w:sz w:val="22"/>
          <w:szCs w:val="22"/>
        </w:rPr>
        <w:t xml:space="preserve">Tasca, James Olson/ JT AAMCO, The Pete Store- </w:t>
      </w:r>
      <w:proofErr w:type="gramStart"/>
      <w:r w:rsidR="00B369ED">
        <w:rPr>
          <w:rFonts w:eastAsia="Calibri"/>
          <w:color w:val="000000"/>
          <w:sz w:val="22"/>
          <w:szCs w:val="22"/>
        </w:rPr>
        <w:t>RI ,</w:t>
      </w:r>
      <w:proofErr w:type="gramEnd"/>
      <w:r w:rsidR="00B369ED">
        <w:rPr>
          <w:rFonts w:eastAsia="Calibri"/>
          <w:color w:val="000000"/>
          <w:sz w:val="22"/>
          <w:szCs w:val="22"/>
        </w:rPr>
        <w:t xml:space="preserve"> Vinny’s Auto &amp; Truck Inc., Woodward Spring, Truck Pro LLC d/b/a Pascale Services, and CB Truck Tire Service Inc. </w:t>
      </w:r>
    </w:p>
    <w:p w14:paraId="6B6A850C" w14:textId="77777777" w:rsidR="00A20D06" w:rsidRDefault="00A20D06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69345B43" w14:textId="77777777" w:rsidR="00B369ED" w:rsidRDefault="00B369ED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4042D8E3" w14:textId="00991EE1" w:rsidR="00B369ED" w:rsidRPr="005A31F4" w:rsidRDefault="00B369ED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 xml:space="preserve">Replacement Cars, Light and Heavy Truck Parts </w:t>
      </w:r>
    </w:p>
    <w:p w14:paraId="5F876644" w14:textId="4B662740" w:rsidR="00B369ED" w:rsidRDefault="00B369ED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 xml:space="preserve">renewable </w:t>
      </w:r>
      <w:r>
        <w:rPr>
          <w:rFonts w:eastAsia="Calibri"/>
          <w:color w:val="000000"/>
          <w:sz w:val="22"/>
          <w:szCs w:val="22"/>
        </w:rPr>
        <w:t>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Viking </w:t>
      </w:r>
      <w:proofErr w:type="spellStart"/>
      <w:r>
        <w:rPr>
          <w:rFonts w:eastAsia="Calibri"/>
          <w:color w:val="000000"/>
          <w:sz w:val="22"/>
          <w:szCs w:val="22"/>
        </w:rPr>
        <w:t>Cives</w:t>
      </w:r>
      <w:proofErr w:type="spellEnd"/>
      <w:r>
        <w:rPr>
          <w:rFonts w:eastAsia="Calibri"/>
          <w:color w:val="000000"/>
          <w:sz w:val="22"/>
          <w:szCs w:val="22"/>
        </w:rPr>
        <w:t>, Raps Auto Parts Supply d/b/a Napa Auto Parts, The Pete Store- RI, Truck Pro LLC d/b/a Pascale Services, and Slater Auto Parts</w:t>
      </w:r>
    </w:p>
    <w:p w14:paraId="686B1B76" w14:textId="77777777" w:rsidR="00B369ED" w:rsidRDefault="00B369ED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130FBEF0" w14:textId="77777777" w:rsidR="00B369ED" w:rsidRDefault="00B369ED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14E8FFA1" w14:textId="568ED737" w:rsidR="00B369ED" w:rsidRPr="005A31F4" w:rsidRDefault="00B369ED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Letter of Interest for </w:t>
      </w:r>
      <w:r>
        <w:rPr>
          <w:rFonts w:eastAsia="Calibri"/>
          <w:color w:val="000000"/>
          <w:sz w:val="22"/>
          <w:szCs w:val="22"/>
        </w:rPr>
        <w:t>Fisher Snowplow Installation, Repairs and Parts</w:t>
      </w:r>
    </w:p>
    <w:p w14:paraId="49A387E6" w14:textId="184EDA61" w:rsidR="00B369ED" w:rsidRDefault="00B369ED" w:rsidP="00B369ED">
      <w:pPr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 xml:space="preserve">renewable </w:t>
      </w:r>
      <w:r>
        <w:rPr>
          <w:rFonts w:eastAsia="Calibri"/>
          <w:color w:val="000000"/>
          <w:sz w:val="22"/>
          <w:szCs w:val="22"/>
        </w:rPr>
        <w:t>option</w:t>
      </w:r>
      <w:r w:rsidRPr="005A31F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to Vinny’s Auto &amp; Truck Inc.  </w:t>
      </w:r>
    </w:p>
    <w:p w14:paraId="21A1562D" w14:textId="77777777" w:rsidR="00B369ED" w:rsidRDefault="00B369ED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006ECECC" w14:textId="77777777" w:rsidR="00B25D18" w:rsidRDefault="00B25D18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3A2F9DB2" w14:textId="4388CA83" w:rsidR="00B25D18" w:rsidRDefault="00B25D18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>
        <w:rPr>
          <w:sz w:val="22"/>
          <w:szCs w:val="24"/>
        </w:rPr>
        <w:t>Letter of Interest Hydraulic Equipment &amp; Repairs</w:t>
      </w:r>
    </w:p>
    <w:p w14:paraId="6716B21A" w14:textId="5BF6E775" w:rsidR="00860D7A" w:rsidRDefault="00B25D18" w:rsidP="00B369ED">
      <w:pPr>
        <w:pStyle w:val="BodyTextIndent"/>
        <w:spacing w:after="0"/>
        <w:ind w:left="0" w:right="810"/>
        <w:contextualSpacing/>
        <w:rPr>
          <w:rFonts w:eastAsia="Calibri"/>
          <w:color w:val="000000"/>
          <w:sz w:val="22"/>
          <w:szCs w:val="22"/>
        </w:rPr>
      </w:pPr>
      <w:r w:rsidRPr="005A31F4">
        <w:rPr>
          <w:rFonts w:eastAsia="Calibri"/>
          <w:color w:val="000000"/>
          <w:sz w:val="22"/>
          <w:szCs w:val="22"/>
        </w:rPr>
        <w:t xml:space="preserve">Contract extended for ONE (1) year </w:t>
      </w:r>
      <w:r w:rsidR="000975E0">
        <w:rPr>
          <w:rFonts w:eastAsia="Calibri"/>
          <w:color w:val="000000"/>
          <w:sz w:val="22"/>
          <w:szCs w:val="22"/>
        </w:rPr>
        <w:t xml:space="preserve">renewable </w:t>
      </w:r>
      <w:r>
        <w:rPr>
          <w:rFonts w:eastAsia="Calibri"/>
          <w:color w:val="000000"/>
          <w:sz w:val="22"/>
          <w:szCs w:val="22"/>
        </w:rPr>
        <w:t xml:space="preserve">option to New England Lift Truck Corp, </w:t>
      </w:r>
    </w:p>
    <w:p w14:paraId="03470488" w14:textId="7E7845B2" w:rsidR="00B25D18" w:rsidRDefault="00B25D18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>
        <w:rPr>
          <w:rFonts w:eastAsia="Calibri"/>
          <w:color w:val="000000"/>
          <w:sz w:val="22"/>
          <w:szCs w:val="22"/>
        </w:rPr>
        <w:t xml:space="preserve">Tri-Power Sales &amp; Service Inc., Robert Beachemin d/b/a Lawson Products, Viking </w:t>
      </w:r>
      <w:proofErr w:type="spellStart"/>
      <w:r>
        <w:rPr>
          <w:rFonts w:eastAsia="Calibri"/>
          <w:color w:val="000000"/>
          <w:sz w:val="22"/>
          <w:szCs w:val="22"/>
        </w:rPr>
        <w:t>Cives</w:t>
      </w:r>
      <w:proofErr w:type="spellEnd"/>
      <w:r>
        <w:rPr>
          <w:rFonts w:eastAsia="Calibri"/>
          <w:color w:val="000000"/>
          <w:sz w:val="22"/>
          <w:szCs w:val="22"/>
        </w:rPr>
        <w:t xml:space="preserve">, and Vinny’s Auto &amp; Truck </w:t>
      </w:r>
      <w:r w:rsidR="00860D7A">
        <w:rPr>
          <w:rFonts w:eastAsia="Calibri"/>
          <w:color w:val="000000"/>
          <w:sz w:val="22"/>
          <w:szCs w:val="22"/>
        </w:rPr>
        <w:t xml:space="preserve">Inc. </w:t>
      </w:r>
    </w:p>
    <w:p w14:paraId="6A69F8BC" w14:textId="77777777" w:rsidR="00860D7A" w:rsidRDefault="00860D7A" w:rsidP="00860D7A">
      <w:pPr>
        <w:pStyle w:val="BodyTextIndent"/>
        <w:spacing w:after="0"/>
        <w:ind w:left="0" w:right="810"/>
        <w:contextualSpacing/>
        <w:rPr>
          <w:sz w:val="22"/>
          <w:szCs w:val="24"/>
        </w:rPr>
      </w:pPr>
      <w:r w:rsidRPr="005A31F4">
        <w:rPr>
          <w:sz w:val="22"/>
          <w:szCs w:val="24"/>
        </w:rPr>
        <w:t xml:space="preserve">Contract Term: </w:t>
      </w:r>
      <w:r>
        <w:rPr>
          <w:sz w:val="22"/>
          <w:szCs w:val="24"/>
        </w:rPr>
        <w:t>February 4, 2025- February 4, 2026</w:t>
      </w:r>
      <w:r w:rsidRPr="005A31F4">
        <w:rPr>
          <w:sz w:val="22"/>
          <w:szCs w:val="24"/>
        </w:rPr>
        <w:t>.</w:t>
      </w:r>
    </w:p>
    <w:p w14:paraId="61C26C22" w14:textId="77777777" w:rsidR="00036ED6" w:rsidRDefault="00036ED6" w:rsidP="00B369ED">
      <w:pPr>
        <w:pStyle w:val="BodyTextIndent"/>
        <w:spacing w:after="0"/>
        <w:ind w:left="0" w:right="810"/>
        <w:contextualSpacing/>
        <w:rPr>
          <w:sz w:val="22"/>
          <w:szCs w:val="24"/>
        </w:rPr>
      </w:pPr>
    </w:p>
    <w:p w14:paraId="33ADF10F" w14:textId="77777777" w:rsidR="000975E0" w:rsidRDefault="000975E0" w:rsidP="002D70D3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7B47B0DC" w14:textId="77777777" w:rsidR="000975E0" w:rsidRDefault="000975E0" w:rsidP="002D70D3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574F140A" w14:textId="77777777" w:rsidR="000975E0" w:rsidRDefault="000975E0" w:rsidP="002D70D3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6FDB2949" w14:textId="77777777" w:rsidR="000975E0" w:rsidRDefault="000975E0" w:rsidP="002D70D3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4EE35B94" w14:textId="0FC0BB39" w:rsidR="002D70D3" w:rsidRDefault="002D70D3" w:rsidP="002D70D3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454C0062" w14:textId="77777777" w:rsidR="002D70D3" w:rsidRDefault="002D70D3" w:rsidP="002D70D3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033D1376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AES Corporation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$3,500.00</w:t>
      </w:r>
    </w:p>
    <w:p w14:paraId="59204F69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Universal Excavating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$6,012.50</w:t>
      </w:r>
    </w:p>
    <w:p w14:paraId="47935C2B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Technical Environment Solutions/Ambient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$140,000.00</w:t>
      </w:r>
    </w:p>
    <w:p w14:paraId="7B43B31C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F.W. Webb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$634.12</w:t>
      </w:r>
    </w:p>
    <w:p w14:paraId="6F3B430A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Woodward’s Spring Shop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$1,395.61</w:t>
      </w:r>
    </w:p>
    <w:p w14:paraId="4F87B8DD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 Fire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$2,826.22</w:t>
      </w:r>
    </w:p>
    <w:p w14:paraId="24CBD539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Don’s Auto Electric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$3,400.00</w:t>
      </w:r>
    </w:p>
    <w:p w14:paraId="3ABFA481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Tasca Automotive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$14,477.91</w:t>
      </w:r>
    </w:p>
    <w:p w14:paraId="6516B690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Citiworks</w:t>
      </w:r>
      <w:proofErr w:type="spellEnd"/>
      <w:r>
        <w:rPr>
          <w:rFonts w:eastAsia="Calibri"/>
          <w:color w:val="000000"/>
          <w:sz w:val="22"/>
          <w:szCs w:val="22"/>
        </w:rPr>
        <w:t>,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$8,387.00</w:t>
      </w:r>
    </w:p>
    <w:p w14:paraId="33669A04" w14:textId="77777777" w:rsidR="002D70D3" w:rsidRPr="00E41C06" w:rsidRDefault="002D70D3" w:rsidP="002D70D3">
      <w:pPr>
        <w:rPr>
          <w:rFonts w:eastAsia="Calibri"/>
          <w:color w:val="000000"/>
          <w:sz w:val="22"/>
          <w:szCs w:val="22"/>
        </w:rPr>
      </w:pPr>
      <w:r w:rsidRPr="00E41C06">
        <w:rPr>
          <w:rFonts w:eastAsia="Calibri"/>
          <w:color w:val="000000"/>
          <w:sz w:val="22"/>
          <w:szCs w:val="22"/>
        </w:rPr>
        <w:t>Police Department</w:t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  <w:t>ATEC</w:t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  <w:t>$3,666.96</w:t>
      </w:r>
    </w:p>
    <w:p w14:paraId="022F4DEB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 w:rsidRPr="00E41C06">
        <w:rPr>
          <w:rFonts w:eastAsia="Calibri"/>
          <w:color w:val="000000"/>
          <w:sz w:val="22"/>
          <w:szCs w:val="22"/>
        </w:rPr>
        <w:t>Police Department</w:t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  <w:t>ADI</w:t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</w:r>
      <w:r w:rsidRPr="00E41C06">
        <w:rPr>
          <w:rFonts w:eastAsia="Calibri"/>
          <w:color w:val="000000"/>
          <w:sz w:val="22"/>
          <w:szCs w:val="22"/>
        </w:rPr>
        <w:tab/>
        <w:t>$3,918.60</w:t>
      </w:r>
    </w:p>
    <w:p w14:paraId="6BCCE844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Bulldog Fire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$3,029.54</w:t>
      </w:r>
    </w:p>
    <w:p w14:paraId="2EF765E1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Metro USA Fire Protection,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$10,856.00</w:t>
      </w:r>
    </w:p>
    <w:p w14:paraId="640C25CE" w14:textId="77777777" w:rsidR="002D70D3" w:rsidRPr="00BF03B6" w:rsidRDefault="002D70D3" w:rsidP="002D70D3">
      <w:pPr>
        <w:rPr>
          <w:rFonts w:eastAsia="Calibri"/>
          <w:color w:val="000000"/>
          <w:sz w:val="22"/>
          <w:szCs w:val="22"/>
        </w:rPr>
      </w:pPr>
      <w:r w:rsidRPr="00BF03B6">
        <w:rPr>
          <w:rFonts w:eastAsia="Calibri"/>
          <w:color w:val="000000"/>
          <w:sz w:val="22"/>
          <w:szCs w:val="22"/>
        </w:rPr>
        <w:t>Parks &amp; Recreation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EZ Dumper and Trailers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$2,655.00</w:t>
      </w:r>
    </w:p>
    <w:p w14:paraId="41132B19" w14:textId="77777777" w:rsidR="002D70D3" w:rsidRPr="00BF03B6" w:rsidRDefault="002D70D3" w:rsidP="002D70D3">
      <w:pPr>
        <w:rPr>
          <w:rFonts w:eastAsia="Calibri"/>
          <w:color w:val="000000"/>
          <w:sz w:val="22"/>
          <w:szCs w:val="22"/>
        </w:rPr>
      </w:pPr>
      <w:r w:rsidRPr="00BF03B6">
        <w:rPr>
          <w:rFonts w:eastAsia="Calibri"/>
          <w:color w:val="000000"/>
          <w:sz w:val="22"/>
          <w:szCs w:val="22"/>
        </w:rPr>
        <w:t>Parks &amp; Recreation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Beacon Athletics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$6,807.00</w:t>
      </w:r>
    </w:p>
    <w:p w14:paraId="17694111" w14:textId="77777777" w:rsidR="002D70D3" w:rsidRPr="00BF03B6" w:rsidRDefault="002D70D3" w:rsidP="002D70D3">
      <w:pPr>
        <w:rPr>
          <w:rFonts w:eastAsia="Calibri"/>
          <w:color w:val="000000"/>
          <w:sz w:val="22"/>
          <w:szCs w:val="22"/>
        </w:rPr>
      </w:pPr>
      <w:r w:rsidRPr="00BF03B6">
        <w:rPr>
          <w:rFonts w:eastAsia="Calibri"/>
          <w:color w:val="000000"/>
          <w:sz w:val="22"/>
          <w:szCs w:val="22"/>
        </w:rPr>
        <w:t>Parks &amp; Recreation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Sole Source Construction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$6,980.00</w:t>
      </w:r>
    </w:p>
    <w:p w14:paraId="3BF1DAA1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 w:rsidRPr="00BF03B6">
        <w:rPr>
          <w:rFonts w:eastAsia="Calibri"/>
          <w:color w:val="000000"/>
          <w:sz w:val="22"/>
          <w:szCs w:val="22"/>
        </w:rPr>
        <w:t>Parks &amp; Recreation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Kent County Lawnmower</w:t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</w:r>
      <w:r w:rsidRPr="00BF03B6">
        <w:rPr>
          <w:rFonts w:eastAsia="Calibri"/>
          <w:color w:val="000000"/>
          <w:sz w:val="22"/>
          <w:szCs w:val="22"/>
        </w:rPr>
        <w:tab/>
        <w:t>$8,469.00</w:t>
      </w:r>
    </w:p>
    <w:p w14:paraId="485D27D5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CJIS Solutions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$900.00</w:t>
      </w:r>
    </w:p>
    <w:p w14:paraId="38CDEBF3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Dell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$1,490.54</w:t>
      </w:r>
    </w:p>
    <w:p w14:paraId="4EE18D63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Barney’s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$1,695.00</w:t>
      </w:r>
    </w:p>
    <w:p w14:paraId="3DF9ED13" w14:textId="77777777" w:rsidR="002D70D3" w:rsidRDefault="002D70D3" w:rsidP="002D70D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Cal Supply Company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$829.90</w:t>
      </w:r>
    </w:p>
    <w:p w14:paraId="7A6D3586" w14:textId="08A8C2B4" w:rsidR="00844E1B" w:rsidRDefault="00844E1B" w:rsidP="00844E1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$5,877.21</w:t>
      </w:r>
    </w:p>
    <w:p w14:paraId="02277F14" w14:textId="3B54B64A" w:rsidR="00B369ED" w:rsidRDefault="005556FA" w:rsidP="005556FA">
      <w:pPr>
        <w:pStyle w:val="BodyTextIndent"/>
        <w:spacing w:after="0"/>
        <w:ind w:left="0"/>
        <w:contextualSpacing/>
        <w:rPr>
          <w:sz w:val="22"/>
          <w:szCs w:val="24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AmChar</w:t>
      </w:r>
      <w:proofErr w:type="spellEnd"/>
      <w:r>
        <w:rPr>
          <w:rFonts w:eastAsia="Calibri"/>
          <w:color w:val="000000"/>
          <w:sz w:val="22"/>
          <w:szCs w:val="22"/>
        </w:rPr>
        <w:t xml:space="preserve"> Wholesale,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$64,601.60</w:t>
      </w:r>
    </w:p>
    <w:p w14:paraId="210D778D" w14:textId="77777777" w:rsidR="00A20D06" w:rsidRDefault="00A20D06" w:rsidP="00BF03B6">
      <w:pPr>
        <w:rPr>
          <w:rFonts w:eastAsia="Calibri"/>
          <w:color w:val="000000"/>
          <w:sz w:val="22"/>
          <w:szCs w:val="22"/>
        </w:rPr>
      </w:pPr>
    </w:p>
    <w:p w14:paraId="151395F0" w14:textId="77777777" w:rsidR="005A31F4" w:rsidRDefault="005A31F4" w:rsidP="00BF03B6">
      <w:pPr>
        <w:rPr>
          <w:rFonts w:eastAsia="Calibri"/>
          <w:color w:val="000000"/>
          <w:sz w:val="22"/>
          <w:szCs w:val="22"/>
        </w:rPr>
      </w:pP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0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ED6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5E0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D789A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14D9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0D3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6FA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1F4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0756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4E1B"/>
    <w:rsid w:val="0084532B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D7A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D06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37F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5D18"/>
    <w:rsid w:val="00B26B3C"/>
    <w:rsid w:val="00B314F7"/>
    <w:rsid w:val="00B31654"/>
    <w:rsid w:val="00B321BA"/>
    <w:rsid w:val="00B33443"/>
    <w:rsid w:val="00B369ED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17A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A8D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0E7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43F"/>
    <w:rsid w:val="00E36C13"/>
    <w:rsid w:val="00E41C06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C58A1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cp:lastPrinted>2024-08-26T17:04:00Z</cp:lastPrinted>
  <dcterms:created xsi:type="dcterms:W3CDTF">2025-01-31T17:00:00Z</dcterms:created>
  <dcterms:modified xsi:type="dcterms:W3CDTF">2025-01-31T17:00:00Z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